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760"/>
        <w:gridCol w:w="270"/>
        <w:gridCol w:w="5760"/>
      </w:tblGrid>
      <w:tr w:rsidR="00CC05F4" w14:paraId="200D1227" w14:textId="77777777">
        <w:trPr>
          <w:cantSplit/>
          <w:trHeight w:hRule="exact" w:val="2880"/>
        </w:trPr>
        <w:tc>
          <w:tcPr>
            <w:tcW w:w="5760" w:type="dxa"/>
          </w:tcPr>
          <w:p w14:paraId="5B12D836" w14:textId="7A02D8F7" w:rsidR="00D42195" w:rsidRDefault="00D42195" w:rsidP="00D42195">
            <w:pPr>
              <w:spacing w:before="240"/>
              <w:ind w:right="144"/>
              <w:rPr>
                <w:i/>
                <w:iCs/>
              </w:rPr>
            </w:pPr>
            <w:r>
              <w:rPr>
                <w:b/>
              </w:rPr>
              <w:t xml:space="preserve"> </w:t>
            </w:r>
            <w:r>
              <w:rPr>
                <w:i/>
                <w:iCs/>
              </w:rPr>
              <w:t xml:space="preserve">      </w:t>
            </w:r>
            <w:r>
              <w:rPr>
                <w:i/>
                <w:iCs/>
                <w:u w:val="single"/>
              </w:rPr>
              <w:t>Madison County Master Gardeners</w:t>
            </w:r>
            <w:r>
              <w:rPr>
                <w:i/>
                <w:iCs/>
              </w:rPr>
              <w:t xml:space="preserve">                 </w:t>
            </w:r>
            <w:r w:rsidR="00F76555">
              <w:rPr>
                <w:i/>
                <w:iCs/>
              </w:rPr>
              <w:t xml:space="preserve">           </w:t>
            </w:r>
            <w:r>
              <w:rPr>
                <w:i/>
                <w:iCs/>
              </w:rPr>
              <w:t xml:space="preserve">  Price</w:t>
            </w:r>
          </w:p>
          <w:p w14:paraId="7CFD8194" w14:textId="2654852D" w:rsidR="00D42195" w:rsidRDefault="00D42195" w:rsidP="00D42195">
            <w:pPr>
              <w:ind w:left="144" w:right="144"/>
              <w:rPr>
                <w:sz w:val="16"/>
                <w:szCs w:val="16"/>
              </w:rPr>
            </w:pPr>
            <w:r>
              <w:rPr>
                <w:sz w:val="16"/>
                <w:szCs w:val="16"/>
              </w:rPr>
              <w:t xml:space="preserve">                     </w:t>
            </w:r>
          </w:p>
          <w:p w14:paraId="24611589" w14:textId="77777777" w:rsidR="00D42195" w:rsidRDefault="00D42195" w:rsidP="00D42195">
            <w:pPr>
              <w:ind w:left="144" w:right="144"/>
              <w:rPr>
                <w:b/>
                <w:bCs/>
              </w:rPr>
            </w:pPr>
          </w:p>
          <w:p w14:paraId="1F784DCF" w14:textId="4B70C232" w:rsidR="00DB348A" w:rsidRDefault="00DB348A" w:rsidP="00DB348A">
            <w:pPr>
              <w:ind w:left="144" w:right="144"/>
              <w:rPr>
                <w:i/>
                <w:iCs/>
              </w:rPr>
            </w:pPr>
            <w:r>
              <w:rPr>
                <w:b/>
                <w:bCs/>
              </w:rPr>
              <w:t xml:space="preserve"> Ti Plant                             </w:t>
            </w:r>
            <w:r w:rsidRPr="00DB348A">
              <w:rPr>
                <w:i/>
                <w:iCs/>
              </w:rPr>
              <w:t xml:space="preserve">Cordyline </w:t>
            </w:r>
            <w:proofErr w:type="spellStart"/>
            <w:r w:rsidRPr="00DB348A">
              <w:rPr>
                <w:i/>
                <w:iCs/>
              </w:rPr>
              <w:t>fruticosa</w:t>
            </w:r>
            <w:proofErr w:type="spellEnd"/>
            <w:r w:rsidRPr="00DB348A">
              <w:rPr>
                <w:i/>
                <w:iCs/>
              </w:rPr>
              <w:t xml:space="preserve"> </w:t>
            </w:r>
          </w:p>
          <w:p w14:paraId="3DF4559C" w14:textId="5A0FA2BA" w:rsidR="00DB348A" w:rsidRPr="00DB348A" w:rsidRDefault="00DB348A" w:rsidP="00DB348A">
            <w:pPr>
              <w:ind w:left="144" w:right="144"/>
              <w:rPr>
                <w:sz w:val="20"/>
                <w:szCs w:val="20"/>
              </w:rPr>
            </w:pPr>
            <w:r w:rsidRPr="00DB348A">
              <w:rPr>
                <w:sz w:val="20"/>
                <w:szCs w:val="20"/>
              </w:rPr>
              <w:t>E</w:t>
            </w:r>
            <w:r w:rsidRPr="00DB348A">
              <w:rPr>
                <w:sz w:val="20"/>
                <w:szCs w:val="20"/>
              </w:rPr>
              <w:t xml:space="preserve">vergreen flowering tropical </w:t>
            </w:r>
            <w:proofErr w:type="gramStart"/>
            <w:r w:rsidRPr="00DB348A">
              <w:rPr>
                <w:sz w:val="20"/>
                <w:szCs w:val="20"/>
              </w:rPr>
              <w:t>plant</w:t>
            </w:r>
            <w:proofErr w:type="gramEnd"/>
            <w:r w:rsidRPr="00DB348A">
              <w:rPr>
                <w:sz w:val="20"/>
                <w:szCs w:val="20"/>
              </w:rPr>
              <w:t xml:space="preserve"> commonly grown as a houseplant</w:t>
            </w:r>
            <w:r>
              <w:rPr>
                <w:sz w:val="20"/>
                <w:szCs w:val="20"/>
              </w:rPr>
              <w:t>.</w:t>
            </w:r>
            <w:r w:rsidRPr="00DB348A">
              <w:rPr>
                <w:sz w:val="20"/>
                <w:szCs w:val="20"/>
              </w:rPr>
              <w:t xml:space="preserve">  </w:t>
            </w:r>
            <w:r>
              <w:rPr>
                <w:sz w:val="20"/>
                <w:szCs w:val="20"/>
              </w:rPr>
              <w:t>S</w:t>
            </w:r>
            <w:r w:rsidRPr="00DB348A">
              <w:rPr>
                <w:sz w:val="20"/>
                <w:szCs w:val="20"/>
              </w:rPr>
              <w:t>tunning foliage with shades of pale pink, green, purple or deep red depending on the cultivar. It does require bright light to maintain its foliage colors.  Water the plant when the top of the soil feels dry,</w:t>
            </w:r>
            <w:r>
              <w:rPr>
                <w:sz w:val="20"/>
                <w:szCs w:val="20"/>
              </w:rPr>
              <w:t xml:space="preserve"> don’t allow plant to sit in water.</w:t>
            </w:r>
          </w:p>
          <w:p w14:paraId="6695BD64" w14:textId="6070A169" w:rsidR="000666A7" w:rsidRDefault="00DB348A" w:rsidP="00DB348A">
            <w:pPr>
              <w:spacing w:line="276" w:lineRule="auto"/>
              <w:ind w:left="144" w:right="144"/>
              <w:rPr>
                <w:b/>
                <w:bCs/>
              </w:rPr>
            </w:pPr>
            <w:r w:rsidRPr="00DB348A">
              <w:rPr>
                <w:sz w:val="20"/>
                <w:szCs w:val="20"/>
              </w:rPr>
              <w:t xml:space="preserve">Ti plant is all-green and is the 'grass' used for </w:t>
            </w:r>
            <w:r w:rsidRPr="00DB348A">
              <w:rPr>
                <w:sz w:val="20"/>
                <w:szCs w:val="20"/>
              </w:rPr>
              <w:t>Hawaiian</w:t>
            </w:r>
            <w:r w:rsidRPr="00DB348A">
              <w:rPr>
                <w:sz w:val="20"/>
                <w:szCs w:val="20"/>
              </w:rPr>
              <w:t xml:space="preserve"> hula skirts</w:t>
            </w:r>
            <w:r w:rsidRPr="00DB348A">
              <w:rPr>
                <w:b/>
                <w:bCs/>
              </w:rPr>
              <w:t>.</w:t>
            </w:r>
          </w:p>
          <w:p w14:paraId="4602ADF7" w14:textId="5D05ACB4" w:rsidR="000666A7" w:rsidRPr="005F5860" w:rsidRDefault="000666A7" w:rsidP="000666A7">
            <w:pPr>
              <w:spacing w:line="276" w:lineRule="auto"/>
              <w:ind w:left="144" w:right="144"/>
            </w:pPr>
          </w:p>
        </w:tc>
        <w:tc>
          <w:tcPr>
            <w:tcW w:w="270" w:type="dxa"/>
          </w:tcPr>
          <w:p w14:paraId="6FD8A8C8" w14:textId="77777777" w:rsidR="00CC05F4" w:rsidRDefault="00CC05F4" w:rsidP="00CC05F4">
            <w:pPr>
              <w:ind w:left="144" w:right="144"/>
            </w:pPr>
          </w:p>
        </w:tc>
        <w:tc>
          <w:tcPr>
            <w:tcW w:w="5760" w:type="dxa"/>
          </w:tcPr>
          <w:p w14:paraId="73B90283" w14:textId="77777777" w:rsidR="002D550E" w:rsidRDefault="002D550E" w:rsidP="002D550E">
            <w:pPr>
              <w:spacing w:before="240"/>
              <w:ind w:right="144"/>
              <w:rPr>
                <w:i/>
                <w:iCs/>
              </w:rPr>
            </w:pPr>
            <w:r>
              <w:t xml:space="preserve">   </w:t>
            </w:r>
            <w:r>
              <w:rPr>
                <w:i/>
                <w:iCs/>
                <w:u w:val="single"/>
              </w:rPr>
              <w:t>Madison County Master Gardeners</w:t>
            </w:r>
            <w:r>
              <w:rPr>
                <w:i/>
                <w:iCs/>
              </w:rPr>
              <w:t xml:space="preserve">                              Price</w:t>
            </w:r>
          </w:p>
          <w:p w14:paraId="1BA25AF8" w14:textId="77777777" w:rsidR="002D550E" w:rsidRDefault="002D550E" w:rsidP="002D550E">
            <w:pPr>
              <w:ind w:left="144" w:right="144"/>
              <w:rPr>
                <w:sz w:val="16"/>
                <w:szCs w:val="16"/>
              </w:rPr>
            </w:pPr>
            <w:r>
              <w:rPr>
                <w:sz w:val="16"/>
                <w:szCs w:val="16"/>
              </w:rPr>
              <w:t xml:space="preserve">                     </w:t>
            </w:r>
          </w:p>
          <w:p w14:paraId="3E88ADD7" w14:textId="77777777" w:rsidR="002D550E" w:rsidRDefault="002D550E" w:rsidP="002D550E">
            <w:pPr>
              <w:ind w:left="144" w:right="144"/>
              <w:rPr>
                <w:b/>
                <w:bCs/>
              </w:rPr>
            </w:pPr>
          </w:p>
          <w:p w14:paraId="1C81F177" w14:textId="77777777" w:rsidR="002D550E" w:rsidRDefault="002D550E" w:rsidP="002D550E">
            <w:pPr>
              <w:ind w:left="144" w:right="144"/>
              <w:rPr>
                <w:i/>
                <w:iCs/>
              </w:rPr>
            </w:pPr>
            <w:r>
              <w:rPr>
                <w:b/>
                <w:bCs/>
              </w:rPr>
              <w:t xml:space="preserve"> Ti Plant                             </w:t>
            </w:r>
            <w:r w:rsidRPr="00DB348A">
              <w:rPr>
                <w:i/>
                <w:iCs/>
              </w:rPr>
              <w:t xml:space="preserve">Cordyline </w:t>
            </w:r>
            <w:proofErr w:type="spellStart"/>
            <w:r w:rsidRPr="00DB348A">
              <w:rPr>
                <w:i/>
                <w:iCs/>
              </w:rPr>
              <w:t>fruticosa</w:t>
            </w:r>
            <w:proofErr w:type="spellEnd"/>
            <w:r w:rsidRPr="00DB348A">
              <w:rPr>
                <w:i/>
                <w:iCs/>
              </w:rPr>
              <w:t xml:space="preserve"> </w:t>
            </w:r>
          </w:p>
          <w:p w14:paraId="40192C56" w14:textId="77777777" w:rsidR="002D550E" w:rsidRPr="00DB348A" w:rsidRDefault="002D550E" w:rsidP="002D550E">
            <w:pPr>
              <w:ind w:left="144" w:right="144"/>
              <w:rPr>
                <w:sz w:val="20"/>
                <w:szCs w:val="20"/>
              </w:rPr>
            </w:pPr>
            <w:r w:rsidRPr="00DB348A">
              <w:rPr>
                <w:sz w:val="20"/>
                <w:szCs w:val="20"/>
              </w:rPr>
              <w:t xml:space="preserve">Evergreen flowering tropical </w:t>
            </w:r>
            <w:proofErr w:type="gramStart"/>
            <w:r w:rsidRPr="00DB348A">
              <w:rPr>
                <w:sz w:val="20"/>
                <w:szCs w:val="20"/>
              </w:rPr>
              <w:t>plant</w:t>
            </w:r>
            <w:proofErr w:type="gramEnd"/>
            <w:r w:rsidRPr="00DB348A">
              <w:rPr>
                <w:sz w:val="20"/>
                <w:szCs w:val="20"/>
              </w:rPr>
              <w:t xml:space="preserve"> commonly grown as a houseplant</w:t>
            </w:r>
            <w:r>
              <w:rPr>
                <w:sz w:val="20"/>
                <w:szCs w:val="20"/>
              </w:rPr>
              <w:t>.</w:t>
            </w:r>
            <w:r w:rsidRPr="00DB348A">
              <w:rPr>
                <w:sz w:val="20"/>
                <w:szCs w:val="20"/>
              </w:rPr>
              <w:t xml:space="preserve">  </w:t>
            </w:r>
            <w:r>
              <w:rPr>
                <w:sz w:val="20"/>
                <w:szCs w:val="20"/>
              </w:rPr>
              <w:t>S</w:t>
            </w:r>
            <w:r w:rsidRPr="00DB348A">
              <w:rPr>
                <w:sz w:val="20"/>
                <w:szCs w:val="20"/>
              </w:rPr>
              <w:t>tunning foliage with shades of pale pink, green, purple or deep red depending on the cultivar. It does require bright light to maintain its foliage colors.  Water the plant when the top of the soil feels dry,</w:t>
            </w:r>
            <w:r>
              <w:rPr>
                <w:sz w:val="20"/>
                <w:szCs w:val="20"/>
              </w:rPr>
              <w:t xml:space="preserve"> don’t allow plant to sit in water.</w:t>
            </w:r>
          </w:p>
          <w:p w14:paraId="20C6AB5F" w14:textId="77777777" w:rsidR="002D550E" w:rsidRDefault="002D550E" w:rsidP="002D550E">
            <w:pPr>
              <w:spacing w:line="276" w:lineRule="auto"/>
              <w:ind w:left="144" w:right="144"/>
              <w:rPr>
                <w:b/>
                <w:bCs/>
              </w:rPr>
            </w:pPr>
            <w:r w:rsidRPr="00DB348A">
              <w:rPr>
                <w:sz w:val="20"/>
                <w:szCs w:val="20"/>
              </w:rPr>
              <w:t>Ti plant is all-green and is the 'grass' used for Hawaiian hula skirts</w:t>
            </w:r>
            <w:r w:rsidRPr="00DB348A">
              <w:rPr>
                <w:b/>
                <w:bCs/>
              </w:rPr>
              <w:t>.</w:t>
            </w:r>
          </w:p>
          <w:p w14:paraId="46C8CA7E" w14:textId="00A923F9" w:rsidR="00CC05F4" w:rsidRDefault="00CC05F4" w:rsidP="000666A7">
            <w:pPr>
              <w:ind w:left="144" w:right="144"/>
            </w:pPr>
          </w:p>
        </w:tc>
      </w:tr>
      <w:tr w:rsidR="002D550E" w14:paraId="07229E2A" w14:textId="77777777" w:rsidTr="006A0F70">
        <w:trPr>
          <w:cantSplit/>
          <w:trHeight w:hRule="exact" w:val="2880"/>
        </w:trPr>
        <w:tc>
          <w:tcPr>
            <w:tcW w:w="5760" w:type="dxa"/>
          </w:tcPr>
          <w:p w14:paraId="09110B1F" w14:textId="77777777" w:rsidR="002D550E" w:rsidRDefault="002D550E" w:rsidP="002D550E">
            <w:pPr>
              <w:spacing w:before="240"/>
              <w:ind w:right="144"/>
              <w:rPr>
                <w:i/>
                <w:iCs/>
              </w:rPr>
            </w:pPr>
            <w:r>
              <w:rPr>
                <w:b/>
              </w:rPr>
              <w:t xml:space="preserve"> </w:t>
            </w:r>
            <w:r>
              <w:rPr>
                <w:i/>
                <w:iCs/>
              </w:rPr>
              <w:t xml:space="preserve">      </w:t>
            </w:r>
            <w:r>
              <w:rPr>
                <w:i/>
                <w:iCs/>
                <w:u w:val="single"/>
              </w:rPr>
              <w:t>Madison County Master Gardeners</w:t>
            </w:r>
            <w:r>
              <w:rPr>
                <w:i/>
                <w:iCs/>
              </w:rPr>
              <w:t xml:space="preserve">                              Price</w:t>
            </w:r>
          </w:p>
          <w:p w14:paraId="6DE44F1E" w14:textId="77777777" w:rsidR="002D550E" w:rsidRDefault="002D550E" w:rsidP="002D550E">
            <w:pPr>
              <w:ind w:left="144" w:right="144"/>
              <w:rPr>
                <w:sz w:val="16"/>
                <w:szCs w:val="16"/>
              </w:rPr>
            </w:pPr>
            <w:r>
              <w:rPr>
                <w:sz w:val="16"/>
                <w:szCs w:val="16"/>
              </w:rPr>
              <w:t xml:space="preserve">                     </w:t>
            </w:r>
          </w:p>
          <w:p w14:paraId="6ABC2E34" w14:textId="77777777" w:rsidR="002D550E" w:rsidRDefault="002D550E" w:rsidP="002D550E">
            <w:pPr>
              <w:ind w:left="144" w:right="144"/>
              <w:rPr>
                <w:b/>
                <w:bCs/>
              </w:rPr>
            </w:pPr>
          </w:p>
          <w:p w14:paraId="504567EB" w14:textId="77777777" w:rsidR="002D550E" w:rsidRDefault="002D550E" w:rsidP="002D550E">
            <w:pPr>
              <w:ind w:left="144" w:right="144"/>
              <w:rPr>
                <w:i/>
                <w:iCs/>
              </w:rPr>
            </w:pPr>
            <w:r>
              <w:rPr>
                <w:b/>
                <w:bCs/>
              </w:rPr>
              <w:t xml:space="preserve"> Ti Plant                             </w:t>
            </w:r>
            <w:r w:rsidRPr="00DB348A">
              <w:rPr>
                <w:i/>
                <w:iCs/>
              </w:rPr>
              <w:t xml:space="preserve">Cordyline </w:t>
            </w:r>
            <w:proofErr w:type="spellStart"/>
            <w:r w:rsidRPr="00DB348A">
              <w:rPr>
                <w:i/>
                <w:iCs/>
              </w:rPr>
              <w:t>fruticosa</w:t>
            </w:r>
            <w:proofErr w:type="spellEnd"/>
            <w:r w:rsidRPr="00DB348A">
              <w:rPr>
                <w:i/>
                <w:iCs/>
              </w:rPr>
              <w:t xml:space="preserve"> </w:t>
            </w:r>
          </w:p>
          <w:p w14:paraId="11B072D9" w14:textId="77777777" w:rsidR="002D550E" w:rsidRPr="00DB348A" w:rsidRDefault="002D550E" w:rsidP="002D550E">
            <w:pPr>
              <w:ind w:left="144" w:right="144"/>
              <w:rPr>
                <w:sz w:val="20"/>
                <w:szCs w:val="20"/>
              </w:rPr>
            </w:pPr>
            <w:r w:rsidRPr="00DB348A">
              <w:rPr>
                <w:sz w:val="20"/>
                <w:szCs w:val="20"/>
              </w:rPr>
              <w:t xml:space="preserve">Evergreen flowering tropical </w:t>
            </w:r>
            <w:proofErr w:type="gramStart"/>
            <w:r w:rsidRPr="00DB348A">
              <w:rPr>
                <w:sz w:val="20"/>
                <w:szCs w:val="20"/>
              </w:rPr>
              <w:t>plant</w:t>
            </w:r>
            <w:proofErr w:type="gramEnd"/>
            <w:r w:rsidRPr="00DB348A">
              <w:rPr>
                <w:sz w:val="20"/>
                <w:szCs w:val="20"/>
              </w:rPr>
              <w:t xml:space="preserve"> commonly grown as a houseplant</w:t>
            </w:r>
            <w:r>
              <w:rPr>
                <w:sz w:val="20"/>
                <w:szCs w:val="20"/>
              </w:rPr>
              <w:t>.</w:t>
            </w:r>
            <w:r w:rsidRPr="00DB348A">
              <w:rPr>
                <w:sz w:val="20"/>
                <w:szCs w:val="20"/>
              </w:rPr>
              <w:t xml:space="preserve">  </w:t>
            </w:r>
            <w:r>
              <w:rPr>
                <w:sz w:val="20"/>
                <w:szCs w:val="20"/>
              </w:rPr>
              <w:t>S</w:t>
            </w:r>
            <w:r w:rsidRPr="00DB348A">
              <w:rPr>
                <w:sz w:val="20"/>
                <w:szCs w:val="20"/>
              </w:rPr>
              <w:t>tunning foliage with shades of pale pink, green, purple or deep red depending on the cultivar. It does require bright light to maintain its foliage colors.  Water the plant when the top of the soil feels dry,</w:t>
            </w:r>
            <w:r>
              <w:rPr>
                <w:sz w:val="20"/>
                <w:szCs w:val="20"/>
              </w:rPr>
              <w:t xml:space="preserve"> don’t allow plant to sit in water.</w:t>
            </w:r>
          </w:p>
          <w:p w14:paraId="3932A575" w14:textId="77777777" w:rsidR="002D550E" w:rsidRDefault="002D550E" w:rsidP="002D550E">
            <w:pPr>
              <w:spacing w:line="276" w:lineRule="auto"/>
              <w:ind w:left="144" w:right="144"/>
              <w:rPr>
                <w:b/>
                <w:bCs/>
              </w:rPr>
            </w:pPr>
            <w:r w:rsidRPr="00DB348A">
              <w:rPr>
                <w:sz w:val="20"/>
                <w:szCs w:val="20"/>
              </w:rPr>
              <w:t>Ti plant is all-green and is the 'grass' used for Hawaiian hula skirts</w:t>
            </w:r>
            <w:r w:rsidRPr="00DB348A">
              <w:rPr>
                <w:b/>
                <w:bCs/>
              </w:rPr>
              <w:t>.</w:t>
            </w:r>
          </w:p>
          <w:p w14:paraId="550CA5BC" w14:textId="69F8CE59" w:rsidR="002D550E" w:rsidRPr="005F5860" w:rsidRDefault="002D550E" w:rsidP="002D550E">
            <w:pPr>
              <w:ind w:left="144" w:right="144"/>
            </w:pPr>
          </w:p>
        </w:tc>
        <w:tc>
          <w:tcPr>
            <w:tcW w:w="270" w:type="dxa"/>
          </w:tcPr>
          <w:p w14:paraId="613EFF87" w14:textId="77777777" w:rsidR="002D550E" w:rsidRDefault="002D550E" w:rsidP="002D550E">
            <w:pPr>
              <w:ind w:left="144" w:right="144"/>
            </w:pPr>
          </w:p>
        </w:tc>
        <w:tc>
          <w:tcPr>
            <w:tcW w:w="5760" w:type="dxa"/>
          </w:tcPr>
          <w:p w14:paraId="67023CF0" w14:textId="77777777" w:rsidR="002D550E" w:rsidRDefault="002D550E" w:rsidP="002D550E">
            <w:pPr>
              <w:spacing w:before="240"/>
              <w:ind w:right="144"/>
              <w:rPr>
                <w:i/>
                <w:iCs/>
              </w:rPr>
            </w:pPr>
            <w:r>
              <w:t xml:space="preserve">   </w:t>
            </w:r>
            <w:r>
              <w:rPr>
                <w:i/>
                <w:iCs/>
                <w:u w:val="single"/>
              </w:rPr>
              <w:t>Madison County Master Gardeners</w:t>
            </w:r>
            <w:r>
              <w:rPr>
                <w:i/>
                <w:iCs/>
              </w:rPr>
              <w:t xml:space="preserve">                              Price</w:t>
            </w:r>
          </w:p>
          <w:p w14:paraId="5BE8AF4F" w14:textId="77777777" w:rsidR="002D550E" w:rsidRDefault="002D550E" w:rsidP="002D550E">
            <w:pPr>
              <w:ind w:left="144" w:right="144"/>
              <w:rPr>
                <w:sz w:val="16"/>
                <w:szCs w:val="16"/>
              </w:rPr>
            </w:pPr>
            <w:r>
              <w:rPr>
                <w:sz w:val="16"/>
                <w:szCs w:val="16"/>
              </w:rPr>
              <w:t xml:space="preserve">                     </w:t>
            </w:r>
          </w:p>
          <w:p w14:paraId="089A47AA" w14:textId="77777777" w:rsidR="002D550E" w:rsidRDefault="002D550E" w:rsidP="002D550E">
            <w:pPr>
              <w:ind w:left="144" w:right="144"/>
              <w:rPr>
                <w:b/>
                <w:bCs/>
              </w:rPr>
            </w:pPr>
          </w:p>
          <w:p w14:paraId="21BBEFB2" w14:textId="77777777" w:rsidR="002D550E" w:rsidRDefault="002D550E" w:rsidP="002D550E">
            <w:pPr>
              <w:ind w:left="144" w:right="144"/>
              <w:rPr>
                <w:i/>
                <w:iCs/>
              </w:rPr>
            </w:pPr>
            <w:r>
              <w:rPr>
                <w:b/>
                <w:bCs/>
              </w:rPr>
              <w:t xml:space="preserve"> Ti Plant                             </w:t>
            </w:r>
            <w:r w:rsidRPr="00DB348A">
              <w:rPr>
                <w:i/>
                <w:iCs/>
              </w:rPr>
              <w:t xml:space="preserve">Cordyline </w:t>
            </w:r>
            <w:proofErr w:type="spellStart"/>
            <w:r w:rsidRPr="00DB348A">
              <w:rPr>
                <w:i/>
                <w:iCs/>
              </w:rPr>
              <w:t>fruticosa</w:t>
            </w:r>
            <w:proofErr w:type="spellEnd"/>
            <w:r w:rsidRPr="00DB348A">
              <w:rPr>
                <w:i/>
                <w:iCs/>
              </w:rPr>
              <w:t xml:space="preserve"> </w:t>
            </w:r>
          </w:p>
          <w:p w14:paraId="41E73636" w14:textId="77777777" w:rsidR="002D550E" w:rsidRPr="00DB348A" w:rsidRDefault="002D550E" w:rsidP="002D550E">
            <w:pPr>
              <w:ind w:left="144" w:right="144"/>
              <w:rPr>
                <w:sz w:val="20"/>
                <w:szCs w:val="20"/>
              </w:rPr>
            </w:pPr>
            <w:r w:rsidRPr="00DB348A">
              <w:rPr>
                <w:sz w:val="20"/>
                <w:szCs w:val="20"/>
              </w:rPr>
              <w:t xml:space="preserve">Evergreen flowering tropical </w:t>
            </w:r>
            <w:proofErr w:type="gramStart"/>
            <w:r w:rsidRPr="00DB348A">
              <w:rPr>
                <w:sz w:val="20"/>
                <w:szCs w:val="20"/>
              </w:rPr>
              <w:t>plant</w:t>
            </w:r>
            <w:proofErr w:type="gramEnd"/>
            <w:r w:rsidRPr="00DB348A">
              <w:rPr>
                <w:sz w:val="20"/>
                <w:szCs w:val="20"/>
              </w:rPr>
              <w:t xml:space="preserve"> commonly grown as a houseplant</w:t>
            </w:r>
            <w:r>
              <w:rPr>
                <w:sz w:val="20"/>
                <w:szCs w:val="20"/>
              </w:rPr>
              <w:t>.</w:t>
            </w:r>
            <w:r w:rsidRPr="00DB348A">
              <w:rPr>
                <w:sz w:val="20"/>
                <w:szCs w:val="20"/>
              </w:rPr>
              <w:t xml:space="preserve">  </w:t>
            </w:r>
            <w:r>
              <w:rPr>
                <w:sz w:val="20"/>
                <w:szCs w:val="20"/>
              </w:rPr>
              <w:t>S</w:t>
            </w:r>
            <w:r w:rsidRPr="00DB348A">
              <w:rPr>
                <w:sz w:val="20"/>
                <w:szCs w:val="20"/>
              </w:rPr>
              <w:t>tunning foliage with shades of pale pink, green, purple or deep red depending on the cultivar. It does require bright light to maintain its foliage colors.  Water the plant when the top of the soil feels dry,</w:t>
            </w:r>
            <w:r>
              <w:rPr>
                <w:sz w:val="20"/>
                <w:szCs w:val="20"/>
              </w:rPr>
              <w:t xml:space="preserve"> don’t allow plant to sit in water.</w:t>
            </w:r>
          </w:p>
          <w:p w14:paraId="5E179872" w14:textId="77777777" w:rsidR="002D550E" w:rsidRDefault="002D550E" w:rsidP="002D550E">
            <w:pPr>
              <w:spacing w:line="276" w:lineRule="auto"/>
              <w:ind w:left="144" w:right="144"/>
              <w:rPr>
                <w:b/>
                <w:bCs/>
              </w:rPr>
            </w:pPr>
            <w:r w:rsidRPr="00DB348A">
              <w:rPr>
                <w:sz w:val="20"/>
                <w:szCs w:val="20"/>
              </w:rPr>
              <w:t>Ti plant is all-green and is the 'grass' used for Hawaiian hula skirts</w:t>
            </w:r>
            <w:r w:rsidRPr="00DB348A">
              <w:rPr>
                <w:b/>
                <w:bCs/>
              </w:rPr>
              <w:t>.</w:t>
            </w:r>
          </w:p>
          <w:p w14:paraId="648616B9" w14:textId="71369638" w:rsidR="002D550E" w:rsidRDefault="002D550E" w:rsidP="002D550E">
            <w:pPr>
              <w:ind w:right="144"/>
            </w:pPr>
          </w:p>
        </w:tc>
      </w:tr>
      <w:tr w:rsidR="002D550E" w14:paraId="73A5DD31" w14:textId="77777777" w:rsidTr="006A0F70">
        <w:trPr>
          <w:cantSplit/>
          <w:trHeight w:hRule="exact" w:val="2880"/>
        </w:trPr>
        <w:tc>
          <w:tcPr>
            <w:tcW w:w="5760" w:type="dxa"/>
          </w:tcPr>
          <w:p w14:paraId="64F49A8B" w14:textId="77777777" w:rsidR="002D550E" w:rsidRDefault="002D550E" w:rsidP="002D550E">
            <w:pPr>
              <w:spacing w:before="240"/>
              <w:ind w:right="144"/>
              <w:rPr>
                <w:i/>
                <w:iCs/>
              </w:rPr>
            </w:pPr>
            <w:r>
              <w:rPr>
                <w:b/>
              </w:rPr>
              <w:t xml:space="preserve"> </w:t>
            </w:r>
            <w:r>
              <w:rPr>
                <w:i/>
                <w:iCs/>
              </w:rPr>
              <w:t xml:space="preserve">      </w:t>
            </w:r>
            <w:r>
              <w:rPr>
                <w:i/>
                <w:iCs/>
                <w:u w:val="single"/>
              </w:rPr>
              <w:t>Madison County Master Gardeners</w:t>
            </w:r>
            <w:r>
              <w:rPr>
                <w:i/>
                <w:iCs/>
              </w:rPr>
              <w:t xml:space="preserve">                              Price</w:t>
            </w:r>
          </w:p>
          <w:p w14:paraId="16D9BD1C" w14:textId="77777777" w:rsidR="002D550E" w:rsidRDefault="002D550E" w:rsidP="002D550E">
            <w:pPr>
              <w:ind w:left="144" w:right="144"/>
              <w:rPr>
                <w:sz w:val="16"/>
                <w:szCs w:val="16"/>
              </w:rPr>
            </w:pPr>
            <w:r>
              <w:rPr>
                <w:sz w:val="16"/>
                <w:szCs w:val="16"/>
              </w:rPr>
              <w:t xml:space="preserve">                     </w:t>
            </w:r>
          </w:p>
          <w:p w14:paraId="3A38A341" w14:textId="77777777" w:rsidR="002D550E" w:rsidRDefault="002D550E" w:rsidP="002D550E">
            <w:pPr>
              <w:ind w:left="144" w:right="144"/>
              <w:rPr>
                <w:b/>
                <w:bCs/>
              </w:rPr>
            </w:pPr>
          </w:p>
          <w:p w14:paraId="29DBC46A" w14:textId="77777777" w:rsidR="002D550E" w:rsidRDefault="002D550E" w:rsidP="002D550E">
            <w:pPr>
              <w:ind w:left="144" w:right="144"/>
              <w:rPr>
                <w:i/>
                <w:iCs/>
              </w:rPr>
            </w:pPr>
            <w:r>
              <w:rPr>
                <w:b/>
                <w:bCs/>
              </w:rPr>
              <w:t xml:space="preserve"> Ti Plant                             </w:t>
            </w:r>
            <w:r w:rsidRPr="00DB348A">
              <w:rPr>
                <w:i/>
                <w:iCs/>
              </w:rPr>
              <w:t xml:space="preserve">Cordyline </w:t>
            </w:r>
            <w:proofErr w:type="spellStart"/>
            <w:r w:rsidRPr="00DB348A">
              <w:rPr>
                <w:i/>
                <w:iCs/>
              </w:rPr>
              <w:t>fruticosa</w:t>
            </w:r>
            <w:proofErr w:type="spellEnd"/>
            <w:r w:rsidRPr="00DB348A">
              <w:rPr>
                <w:i/>
                <w:iCs/>
              </w:rPr>
              <w:t xml:space="preserve"> </w:t>
            </w:r>
          </w:p>
          <w:p w14:paraId="6F0ADB24" w14:textId="77777777" w:rsidR="002D550E" w:rsidRPr="00DB348A" w:rsidRDefault="002D550E" w:rsidP="002D550E">
            <w:pPr>
              <w:ind w:left="144" w:right="144"/>
              <w:rPr>
                <w:sz w:val="20"/>
                <w:szCs w:val="20"/>
              </w:rPr>
            </w:pPr>
            <w:r w:rsidRPr="00DB348A">
              <w:rPr>
                <w:sz w:val="20"/>
                <w:szCs w:val="20"/>
              </w:rPr>
              <w:t xml:space="preserve">Evergreen flowering tropical </w:t>
            </w:r>
            <w:proofErr w:type="gramStart"/>
            <w:r w:rsidRPr="00DB348A">
              <w:rPr>
                <w:sz w:val="20"/>
                <w:szCs w:val="20"/>
              </w:rPr>
              <w:t>plant</w:t>
            </w:r>
            <w:proofErr w:type="gramEnd"/>
            <w:r w:rsidRPr="00DB348A">
              <w:rPr>
                <w:sz w:val="20"/>
                <w:szCs w:val="20"/>
              </w:rPr>
              <w:t xml:space="preserve"> commonly grown as a houseplant</w:t>
            </w:r>
            <w:r>
              <w:rPr>
                <w:sz w:val="20"/>
                <w:szCs w:val="20"/>
              </w:rPr>
              <w:t>.</w:t>
            </w:r>
            <w:r w:rsidRPr="00DB348A">
              <w:rPr>
                <w:sz w:val="20"/>
                <w:szCs w:val="20"/>
              </w:rPr>
              <w:t xml:space="preserve">  </w:t>
            </w:r>
            <w:r>
              <w:rPr>
                <w:sz w:val="20"/>
                <w:szCs w:val="20"/>
              </w:rPr>
              <w:t>S</w:t>
            </w:r>
            <w:r w:rsidRPr="00DB348A">
              <w:rPr>
                <w:sz w:val="20"/>
                <w:szCs w:val="20"/>
              </w:rPr>
              <w:t>tunning foliage with shades of pale pink, green, purple or deep red depending on the cultivar. It does require bright light to maintain its foliage colors.  Water the plant when the top of the soil feels dry,</w:t>
            </w:r>
            <w:r>
              <w:rPr>
                <w:sz w:val="20"/>
                <w:szCs w:val="20"/>
              </w:rPr>
              <w:t xml:space="preserve"> don’t allow plant to sit in water.</w:t>
            </w:r>
          </w:p>
          <w:p w14:paraId="0E85DC9B" w14:textId="77777777" w:rsidR="002D550E" w:rsidRDefault="002D550E" w:rsidP="002D550E">
            <w:pPr>
              <w:spacing w:line="276" w:lineRule="auto"/>
              <w:ind w:left="144" w:right="144"/>
              <w:rPr>
                <w:b/>
                <w:bCs/>
              </w:rPr>
            </w:pPr>
            <w:r w:rsidRPr="00DB348A">
              <w:rPr>
                <w:sz w:val="20"/>
                <w:szCs w:val="20"/>
              </w:rPr>
              <w:t>Ti plant is all-green and is the 'grass' used for Hawaiian hula skirts</w:t>
            </w:r>
            <w:r w:rsidRPr="00DB348A">
              <w:rPr>
                <w:b/>
                <w:bCs/>
              </w:rPr>
              <w:t>.</w:t>
            </w:r>
          </w:p>
          <w:p w14:paraId="1DD73399" w14:textId="3E1FCC7D" w:rsidR="002D550E" w:rsidRPr="005F5860" w:rsidRDefault="002D550E" w:rsidP="002D550E">
            <w:pPr>
              <w:ind w:left="144" w:right="144"/>
            </w:pPr>
          </w:p>
        </w:tc>
        <w:tc>
          <w:tcPr>
            <w:tcW w:w="270" w:type="dxa"/>
          </w:tcPr>
          <w:p w14:paraId="63E325BC" w14:textId="77777777" w:rsidR="002D550E" w:rsidRDefault="002D550E" w:rsidP="002D550E">
            <w:pPr>
              <w:ind w:left="144" w:right="144"/>
            </w:pPr>
          </w:p>
        </w:tc>
        <w:tc>
          <w:tcPr>
            <w:tcW w:w="5760" w:type="dxa"/>
          </w:tcPr>
          <w:p w14:paraId="406CE8C5" w14:textId="77777777" w:rsidR="002D550E" w:rsidRDefault="002D550E" w:rsidP="002D550E">
            <w:pPr>
              <w:spacing w:before="240"/>
              <w:ind w:right="144"/>
              <w:rPr>
                <w:i/>
                <w:iCs/>
              </w:rPr>
            </w:pPr>
            <w:r>
              <w:t xml:space="preserve">   </w:t>
            </w:r>
            <w:r>
              <w:rPr>
                <w:i/>
                <w:iCs/>
                <w:u w:val="single"/>
              </w:rPr>
              <w:t>Madison County Master Gardeners</w:t>
            </w:r>
            <w:r>
              <w:rPr>
                <w:i/>
                <w:iCs/>
              </w:rPr>
              <w:t xml:space="preserve">                              Price</w:t>
            </w:r>
          </w:p>
          <w:p w14:paraId="2D2AABD4" w14:textId="77777777" w:rsidR="002D550E" w:rsidRDefault="002D550E" w:rsidP="002D550E">
            <w:pPr>
              <w:ind w:left="144" w:right="144"/>
              <w:rPr>
                <w:sz w:val="16"/>
                <w:szCs w:val="16"/>
              </w:rPr>
            </w:pPr>
            <w:r>
              <w:rPr>
                <w:sz w:val="16"/>
                <w:szCs w:val="16"/>
              </w:rPr>
              <w:t xml:space="preserve">                     </w:t>
            </w:r>
          </w:p>
          <w:p w14:paraId="590EAAD2" w14:textId="77777777" w:rsidR="002D550E" w:rsidRDefault="002D550E" w:rsidP="002D550E">
            <w:pPr>
              <w:ind w:left="144" w:right="144"/>
              <w:rPr>
                <w:b/>
                <w:bCs/>
              </w:rPr>
            </w:pPr>
          </w:p>
          <w:p w14:paraId="22BC2D15" w14:textId="77777777" w:rsidR="002D550E" w:rsidRDefault="002D550E" w:rsidP="002D550E">
            <w:pPr>
              <w:ind w:left="144" w:right="144"/>
              <w:rPr>
                <w:i/>
                <w:iCs/>
              </w:rPr>
            </w:pPr>
            <w:r>
              <w:rPr>
                <w:b/>
                <w:bCs/>
              </w:rPr>
              <w:t xml:space="preserve"> Ti Plant                             </w:t>
            </w:r>
            <w:r w:rsidRPr="00DB348A">
              <w:rPr>
                <w:i/>
                <w:iCs/>
              </w:rPr>
              <w:t xml:space="preserve">Cordyline </w:t>
            </w:r>
            <w:proofErr w:type="spellStart"/>
            <w:r w:rsidRPr="00DB348A">
              <w:rPr>
                <w:i/>
                <w:iCs/>
              </w:rPr>
              <w:t>fruticosa</w:t>
            </w:r>
            <w:proofErr w:type="spellEnd"/>
            <w:r w:rsidRPr="00DB348A">
              <w:rPr>
                <w:i/>
                <w:iCs/>
              </w:rPr>
              <w:t xml:space="preserve"> </w:t>
            </w:r>
          </w:p>
          <w:p w14:paraId="281A3C99" w14:textId="77777777" w:rsidR="002D550E" w:rsidRPr="00DB348A" w:rsidRDefault="002D550E" w:rsidP="002D550E">
            <w:pPr>
              <w:ind w:left="144" w:right="144"/>
              <w:rPr>
                <w:sz w:val="20"/>
                <w:szCs w:val="20"/>
              </w:rPr>
            </w:pPr>
            <w:r w:rsidRPr="00DB348A">
              <w:rPr>
                <w:sz w:val="20"/>
                <w:szCs w:val="20"/>
              </w:rPr>
              <w:t xml:space="preserve">Evergreen flowering tropical </w:t>
            </w:r>
            <w:proofErr w:type="gramStart"/>
            <w:r w:rsidRPr="00DB348A">
              <w:rPr>
                <w:sz w:val="20"/>
                <w:szCs w:val="20"/>
              </w:rPr>
              <w:t>plant</w:t>
            </w:r>
            <w:proofErr w:type="gramEnd"/>
            <w:r w:rsidRPr="00DB348A">
              <w:rPr>
                <w:sz w:val="20"/>
                <w:szCs w:val="20"/>
              </w:rPr>
              <w:t xml:space="preserve"> commonly grown as a houseplant</w:t>
            </w:r>
            <w:r>
              <w:rPr>
                <w:sz w:val="20"/>
                <w:szCs w:val="20"/>
              </w:rPr>
              <w:t>.</w:t>
            </w:r>
            <w:r w:rsidRPr="00DB348A">
              <w:rPr>
                <w:sz w:val="20"/>
                <w:szCs w:val="20"/>
              </w:rPr>
              <w:t xml:space="preserve">  </w:t>
            </w:r>
            <w:r>
              <w:rPr>
                <w:sz w:val="20"/>
                <w:szCs w:val="20"/>
              </w:rPr>
              <w:t>S</w:t>
            </w:r>
            <w:r w:rsidRPr="00DB348A">
              <w:rPr>
                <w:sz w:val="20"/>
                <w:szCs w:val="20"/>
              </w:rPr>
              <w:t>tunning foliage with shades of pale pink, green, purple or deep red depending on the cultivar. It does require bright light to maintain its foliage colors.  Water the plant when the top of the soil feels dry,</w:t>
            </w:r>
            <w:r>
              <w:rPr>
                <w:sz w:val="20"/>
                <w:szCs w:val="20"/>
              </w:rPr>
              <w:t xml:space="preserve"> don’t allow plant to sit in water.</w:t>
            </w:r>
          </w:p>
          <w:p w14:paraId="11937561" w14:textId="77777777" w:rsidR="002D550E" w:rsidRDefault="002D550E" w:rsidP="002D550E">
            <w:pPr>
              <w:spacing w:line="276" w:lineRule="auto"/>
              <w:ind w:left="144" w:right="144"/>
              <w:rPr>
                <w:b/>
                <w:bCs/>
              </w:rPr>
            </w:pPr>
            <w:r w:rsidRPr="00DB348A">
              <w:rPr>
                <w:sz w:val="20"/>
                <w:szCs w:val="20"/>
              </w:rPr>
              <w:t>Ti plant is all-green and is the 'grass' used for Hawaiian hula skirts</w:t>
            </w:r>
            <w:r w:rsidRPr="00DB348A">
              <w:rPr>
                <w:b/>
                <w:bCs/>
              </w:rPr>
              <w:t>.</w:t>
            </w:r>
          </w:p>
          <w:p w14:paraId="34B089DE" w14:textId="562DDD9A" w:rsidR="002D550E" w:rsidRDefault="002D550E" w:rsidP="002D550E">
            <w:pPr>
              <w:ind w:left="144" w:right="144"/>
            </w:pPr>
          </w:p>
        </w:tc>
      </w:tr>
      <w:tr w:rsidR="002D550E" w14:paraId="149747BA" w14:textId="77777777" w:rsidTr="006A0F70">
        <w:trPr>
          <w:cantSplit/>
          <w:trHeight w:hRule="exact" w:val="2880"/>
        </w:trPr>
        <w:tc>
          <w:tcPr>
            <w:tcW w:w="5760" w:type="dxa"/>
          </w:tcPr>
          <w:p w14:paraId="5BB262F0" w14:textId="77777777" w:rsidR="002D550E" w:rsidRDefault="002D550E" w:rsidP="002D550E">
            <w:pPr>
              <w:spacing w:before="240"/>
              <w:ind w:right="144"/>
              <w:rPr>
                <w:i/>
                <w:iCs/>
              </w:rPr>
            </w:pPr>
            <w:r>
              <w:rPr>
                <w:b/>
              </w:rPr>
              <w:t xml:space="preserve"> </w:t>
            </w:r>
            <w:r>
              <w:rPr>
                <w:i/>
                <w:iCs/>
              </w:rPr>
              <w:t xml:space="preserve">      </w:t>
            </w:r>
            <w:r>
              <w:rPr>
                <w:i/>
                <w:iCs/>
                <w:u w:val="single"/>
              </w:rPr>
              <w:t>Madison County Master Gardeners</w:t>
            </w:r>
            <w:r>
              <w:rPr>
                <w:i/>
                <w:iCs/>
              </w:rPr>
              <w:t xml:space="preserve">                              Price</w:t>
            </w:r>
          </w:p>
          <w:p w14:paraId="658A8564" w14:textId="77777777" w:rsidR="002D550E" w:rsidRDefault="002D550E" w:rsidP="002D550E">
            <w:pPr>
              <w:ind w:left="144" w:right="144"/>
              <w:rPr>
                <w:sz w:val="16"/>
                <w:szCs w:val="16"/>
              </w:rPr>
            </w:pPr>
            <w:r>
              <w:rPr>
                <w:sz w:val="16"/>
                <w:szCs w:val="16"/>
              </w:rPr>
              <w:t xml:space="preserve">                     </w:t>
            </w:r>
          </w:p>
          <w:p w14:paraId="0E2C33AF" w14:textId="77777777" w:rsidR="002D550E" w:rsidRDefault="002D550E" w:rsidP="002D550E">
            <w:pPr>
              <w:ind w:left="144" w:right="144"/>
              <w:rPr>
                <w:b/>
                <w:bCs/>
              </w:rPr>
            </w:pPr>
          </w:p>
          <w:p w14:paraId="50C778B2" w14:textId="77777777" w:rsidR="002D550E" w:rsidRDefault="002D550E" w:rsidP="002D550E">
            <w:pPr>
              <w:ind w:left="144" w:right="144"/>
              <w:rPr>
                <w:i/>
                <w:iCs/>
              </w:rPr>
            </w:pPr>
            <w:r>
              <w:rPr>
                <w:b/>
                <w:bCs/>
              </w:rPr>
              <w:t xml:space="preserve"> Ti Plant                             </w:t>
            </w:r>
            <w:r w:rsidRPr="00DB348A">
              <w:rPr>
                <w:i/>
                <w:iCs/>
              </w:rPr>
              <w:t xml:space="preserve">Cordyline </w:t>
            </w:r>
            <w:proofErr w:type="spellStart"/>
            <w:r w:rsidRPr="00DB348A">
              <w:rPr>
                <w:i/>
                <w:iCs/>
              </w:rPr>
              <w:t>fruticosa</w:t>
            </w:r>
            <w:proofErr w:type="spellEnd"/>
            <w:r w:rsidRPr="00DB348A">
              <w:rPr>
                <w:i/>
                <w:iCs/>
              </w:rPr>
              <w:t xml:space="preserve"> </w:t>
            </w:r>
          </w:p>
          <w:p w14:paraId="0F6E2061" w14:textId="77777777" w:rsidR="002D550E" w:rsidRPr="00DB348A" w:rsidRDefault="002D550E" w:rsidP="002D550E">
            <w:pPr>
              <w:ind w:left="144" w:right="144"/>
              <w:rPr>
                <w:sz w:val="20"/>
                <w:szCs w:val="20"/>
              </w:rPr>
            </w:pPr>
            <w:r w:rsidRPr="00DB348A">
              <w:rPr>
                <w:sz w:val="20"/>
                <w:szCs w:val="20"/>
              </w:rPr>
              <w:t xml:space="preserve">Evergreen flowering tropical </w:t>
            </w:r>
            <w:proofErr w:type="gramStart"/>
            <w:r w:rsidRPr="00DB348A">
              <w:rPr>
                <w:sz w:val="20"/>
                <w:szCs w:val="20"/>
              </w:rPr>
              <w:t>plant</w:t>
            </w:r>
            <w:proofErr w:type="gramEnd"/>
            <w:r w:rsidRPr="00DB348A">
              <w:rPr>
                <w:sz w:val="20"/>
                <w:szCs w:val="20"/>
              </w:rPr>
              <w:t xml:space="preserve"> commonly grown as a houseplant</w:t>
            </w:r>
            <w:r>
              <w:rPr>
                <w:sz w:val="20"/>
                <w:szCs w:val="20"/>
              </w:rPr>
              <w:t>.</w:t>
            </w:r>
            <w:r w:rsidRPr="00DB348A">
              <w:rPr>
                <w:sz w:val="20"/>
                <w:szCs w:val="20"/>
              </w:rPr>
              <w:t xml:space="preserve">  </w:t>
            </w:r>
            <w:r>
              <w:rPr>
                <w:sz w:val="20"/>
                <w:szCs w:val="20"/>
              </w:rPr>
              <w:t>S</w:t>
            </w:r>
            <w:r w:rsidRPr="00DB348A">
              <w:rPr>
                <w:sz w:val="20"/>
                <w:szCs w:val="20"/>
              </w:rPr>
              <w:t>tunning foliage with shades of pale pink, green, purple or deep red depending on the cultivar. It does require bright light to maintain its foliage colors.  Water the plant when the top of the soil feels dry,</w:t>
            </w:r>
            <w:r>
              <w:rPr>
                <w:sz w:val="20"/>
                <w:szCs w:val="20"/>
              </w:rPr>
              <w:t xml:space="preserve"> don’t allow plant to sit in water.</w:t>
            </w:r>
          </w:p>
          <w:p w14:paraId="0EDCE94E" w14:textId="77777777" w:rsidR="002D550E" w:rsidRDefault="002D550E" w:rsidP="002D550E">
            <w:pPr>
              <w:spacing w:line="276" w:lineRule="auto"/>
              <w:ind w:left="144" w:right="144"/>
              <w:rPr>
                <w:b/>
                <w:bCs/>
              </w:rPr>
            </w:pPr>
            <w:r w:rsidRPr="00DB348A">
              <w:rPr>
                <w:sz w:val="20"/>
                <w:szCs w:val="20"/>
              </w:rPr>
              <w:t>Ti plant is all-green and is the 'grass' used for Hawaiian hula skirts</w:t>
            </w:r>
            <w:r w:rsidRPr="00DB348A">
              <w:rPr>
                <w:b/>
                <w:bCs/>
              </w:rPr>
              <w:t>.</w:t>
            </w:r>
          </w:p>
          <w:p w14:paraId="55BFB788" w14:textId="06FAB9B1" w:rsidR="002D550E" w:rsidRPr="005F5860" w:rsidRDefault="002D550E" w:rsidP="002D550E">
            <w:pPr>
              <w:ind w:left="144" w:right="144"/>
            </w:pPr>
          </w:p>
        </w:tc>
        <w:tc>
          <w:tcPr>
            <w:tcW w:w="270" w:type="dxa"/>
          </w:tcPr>
          <w:p w14:paraId="36F0B9FE" w14:textId="77777777" w:rsidR="002D550E" w:rsidRDefault="002D550E" w:rsidP="002D550E">
            <w:pPr>
              <w:ind w:left="144" w:right="144"/>
            </w:pPr>
          </w:p>
        </w:tc>
        <w:tc>
          <w:tcPr>
            <w:tcW w:w="5760" w:type="dxa"/>
          </w:tcPr>
          <w:p w14:paraId="4BEF146D" w14:textId="77777777" w:rsidR="002D550E" w:rsidRDefault="002D550E" w:rsidP="002D550E">
            <w:pPr>
              <w:spacing w:before="240"/>
              <w:ind w:right="144"/>
              <w:rPr>
                <w:i/>
                <w:iCs/>
              </w:rPr>
            </w:pPr>
            <w:r>
              <w:t xml:space="preserve">   </w:t>
            </w:r>
            <w:r>
              <w:rPr>
                <w:i/>
                <w:iCs/>
                <w:u w:val="single"/>
              </w:rPr>
              <w:t>Madison County Master Gardeners</w:t>
            </w:r>
            <w:r>
              <w:rPr>
                <w:i/>
                <w:iCs/>
              </w:rPr>
              <w:t xml:space="preserve">                              Price</w:t>
            </w:r>
          </w:p>
          <w:p w14:paraId="2DEF7131" w14:textId="77777777" w:rsidR="002D550E" w:rsidRDefault="002D550E" w:rsidP="002D550E">
            <w:pPr>
              <w:ind w:left="144" w:right="144"/>
              <w:rPr>
                <w:sz w:val="16"/>
                <w:szCs w:val="16"/>
              </w:rPr>
            </w:pPr>
            <w:r>
              <w:rPr>
                <w:sz w:val="16"/>
                <w:szCs w:val="16"/>
              </w:rPr>
              <w:t xml:space="preserve">                     </w:t>
            </w:r>
          </w:p>
          <w:p w14:paraId="55D6253D" w14:textId="77777777" w:rsidR="002D550E" w:rsidRDefault="002D550E" w:rsidP="002D550E">
            <w:pPr>
              <w:ind w:left="144" w:right="144"/>
              <w:rPr>
                <w:b/>
                <w:bCs/>
              </w:rPr>
            </w:pPr>
          </w:p>
          <w:p w14:paraId="135F7718" w14:textId="77777777" w:rsidR="002D550E" w:rsidRDefault="002D550E" w:rsidP="002D550E">
            <w:pPr>
              <w:ind w:left="144" w:right="144"/>
              <w:rPr>
                <w:i/>
                <w:iCs/>
              </w:rPr>
            </w:pPr>
            <w:r>
              <w:rPr>
                <w:b/>
                <w:bCs/>
              </w:rPr>
              <w:t xml:space="preserve"> Ti Plant                             </w:t>
            </w:r>
            <w:r w:rsidRPr="00DB348A">
              <w:rPr>
                <w:i/>
                <w:iCs/>
              </w:rPr>
              <w:t xml:space="preserve">Cordyline </w:t>
            </w:r>
            <w:proofErr w:type="spellStart"/>
            <w:r w:rsidRPr="00DB348A">
              <w:rPr>
                <w:i/>
                <w:iCs/>
              </w:rPr>
              <w:t>fruticosa</w:t>
            </w:r>
            <w:proofErr w:type="spellEnd"/>
            <w:r w:rsidRPr="00DB348A">
              <w:rPr>
                <w:i/>
                <w:iCs/>
              </w:rPr>
              <w:t xml:space="preserve"> </w:t>
            </w:r>
          </w:p>
          <w:p w14:paraId="506896B4" w14:textId="77777777" w:rsidR="002D550E" w:rsidRPr="00DB348A" w:rsidRDefault="002D550E" w:rsidP="002D550E">
            <w:pPr>
              <w:ind w:left="144" w:right="144"/>
              <w:rPr>
                <w:sz w:val="20"/>
                <w:szCs w:val="20"/>
              </w:rPr>
            </w:pPr>
            <w:r w:rsidRPr="00DB348A">
              <w:rPr>
                <w:sz w:val="20"/>
                <w:szCs w:val="20"/>
              </w:rPr>
              <w:t xml:space="preserve">Evergreen flowering tropical </w:t>
            </w:r>
            <w:proofErr w:type="gramStart"/>
            <w:r w:rsidRPr="00DB348A">
              <w:rPr>
                <w:sz w:val="20"/>
                <w:szCs w:val="20"/>
              </w:rPr>
              <w:t>plant</w:t>
            </w:r>
            <w:proofErr w:type="gramEnd"/>
            <w:r w:rsidRPr="00DB348A">
              <w:rPr>
                <w:sz w:val="20"/>
                <w:szCs w:val="20"/>
              </w:rPr>
              <w:t xml:space="preserve"> commonly grown as a houseplant</w:t>
            </w:r>
            <w:r>
              <w:rPr>
                <w:sz w:val="20"/>
                <w:szCs w:val="20"/>
              </w:rPr>
              <w:t>.</w:t>
            </w:r>
            <w:r w:rsidRPr="00DB348A">
              <w:rPr>
                <w:sz w:val="20"/>
                <w:szCs w:val="20"/>
              </w:rPr>
              <w:t xml:space="preserve">  </w:t>
            </w:r>
            <w:r>
              <w:rPr>
                <w:sz w:val="20"/>
                <w:szCs w:val="20"/>
              </w:rPr>
              <w:t>S</w:t>
            </w:r>
            <w:r w:rsidRPr="00DB348A">
              <w:rPr>
                <w:sz w:val="20"/>
                <w:szCs w:val="20"/>
              </w:rPr>
              <w:t>tunning foliage with shades of pale pink, green, purple or deep red depending on the cultivar. It does require bright light to maintain its foliage colors.  Water the plant when the top of the soil feels dry,</w:t>
            </w:r>
            <w:r>
              <w:rPr>
                <w:sz w:val="20"/>
                <w:szCs w:val="20"/>
              </w:rPr>
              <w:t xml:space="preserve"> don’t allow plant to sit in water.</w:t>
            </w:r>
          </w:p>
          <w:p w14:paraId="576A6010" w14:textId="77777777" w:rsidR="002D550E" w:rsidRDefault="002D550E" w:rsidP="002D550E">
            <w:pPr>
              <w:spacing w:line="276" w:lineRule="auto"/>
              <w:ind w:left="144" w:right="144"/>
              <w:rPr>
                <w:b/>
                <w:bCs/>
              </w:rPr>
            </w:pPr>
            <w:r w:rsidRPr="00DB348A">
              <w:rPr>
                <w:sz w:val="20"/>
                <w:szCs w:val="20"/>
              </w:rPr>
              <w:t>Ti plant is all-green and is the 'grass' used for Hawaiian hula skirts</w:t>
            </w:r>
            <w:r w:rsidRPr="00DB348A">
              <w:rPr>
                <w:b/>
                <w:bCs/>
              </w:rPr>
              <w:t>.</w:t>
            </w:r>
          </w:p>
          <w:p w14:paraId="3E0D0576" w14:textId="389B2F24" w:rsidR="002D550E" w:rsidRDefault="002D550E" w:rsidP="002D550E">
            <w:pPr>
              <w:ind w:left="144" w:right="144"/>
            </w:pPr>
          </w:p>
        </w:tc>
      </w:tr>
      <w:tr w:rsidR="002D550E" w14:paraId="150BC379" w14:textId="77777777" w:rsidTr="006A0F70">
        <w:trPr>
          <w:cantSplit/>
          <w:trHeight w:hRule="exact" w:val="2880"/>
        </w:trPr>
        <w:tc>
          <w:tcPr>
            <w:tcW w:w="5760" w:type="dxa"/>
          </w:tcPr>
          <w:p w14:paraId="571C4640" w14:textId="77777777" w:rsidR="002D550E" w:rsidRDefault="002D550E" w:rsidP="002D550E">
            <w:pPr>
              <w:spacing w:before="240"/>
              <w:ind w:right="144"/>
              <w:rPr>
                <w:i/>
                <w:iCs/>
              </w:rPr>
            </w:pPr>
            <w:r>
              <w:rPr>
                <w:b/>
              </w:rPr>
              <w:t xml:space="preserve"> </w:t>
            </w:r>
            <w:r>
              <w:rPr>
                <w:i/>
                <w:iCs/>
              </w:rPr>
              <w:t xml:space="preserve">      </w:t>
            </w:r>
            <w:r>
              <w:rPr>
                <w:i/>
                <w:iCs/>
                <w:u w:val="single"/>
              </w:rPr>
              <w:t>Madison County Master Gardeners</w:t>
            </w:r>
            <w:r>
              <w:rPr>
                <w:i/>
                <w:iCs/>
              </w:rPr>
              <w:t xml:space="preserve">                              Price</w:t>
            </w:r>
          </w:p>
          <w:p w14:paraId="72BFEA67" w14:textId="77777777" w:rsidR="002D550E" w:rsidRDefault="002D550E" w:rsidP="002D550E">
            <w:pPr>
              <w:ind w:left="144" w:right="144"/>
              <w:rPr>
                <w:sz w:val="16"/>
                <w:szCs w:val="16"/>
              </w:rPr>
            </w:pPr>
            <w:r>
              <w:rPr>
                <w:sz w:val="16"/>
                <w:szCs w:val="16"/>
              </w:rPr>
              <w:t xml:space="preserve">                     </w:t>
            </w:r>
          </w:p>
          <w:p w14:paraId="47905380" w14:textId="77777777" w:rsidR="002D550E" w:rsidRDefault="002D550E" w:rsidP="002D550E">
            <w:pPr>
              <w:ind w:left="144" w:right="144"/>
              <w:rPr>
                <w:b/>
                <w:bCs/>
              </w:rPr>
            </w:pPr>
          </w:p>
          <w:p w14:paraId="06E02680" w14:textId="77777777" w:rsidR="002D550E" w:rsidRDefault="002D550E" w:rsidP="002D550E">
            <w:pPr>
              <w:ind w:left="144" w:right="144"/>
              <w:rPr>
                <w:i/>
                <w:iCs/>
              </w:rPr>
            </w:pPr>
            <w:r>
              <w:rPr>
                <w:b/>
                <w:bCs/>
              </w:rPr>
              <w:t xml:space="preserve"> Ti Plant                             </w:t>
            </w:r>
            <w:r w:rsidRPr="00DB348A">
              <w:rPr>
                <w:i/>
                <w:iCs/>
              </w:rPr>
              <w:t xml:space="preserve">Cordyline </w:t>
            </w:r>
            <w:proofErr w:type="spellStart"/>
            <w:r w:rsidRPr="00DB348A">
              <w:rPr>
                <w:i/>
                <w:iCs/>
              </w:rPr>
              <w:t>fruticosa</w:t>
            </w:r>
            <w:proofErr w:type="spellEnd"/>
            <w:r w:rsidRPr="00DB348A">
              <w:rPr>
                <w:i/>
                <w:iCs/>
              </w:rPr>
              <w:t xml:space="preserve"> </w:t>
            </w:r>
          </w:p>
          <w:p w14:paraId="6031BD89" w14:textId="77777777" w:rsidR="002D550E" w:rsidRPr="00DB348A" w:rsidRDefault="002D550E" w:rsidP="002D550E">
            <w:pPr>
              <w:ind w:left="144" w:right="144"/>
              <w:rPr>
                <w:sz w:val="20"/>
                <w:szCs w:val="20"/>
              </w:rPr>
            </w:pPr>
            <w:r w:rsidRPr="00DB348A">
              <w:rPr>
                <w:sz w:val="20"/>
                <w:szCs w:val="20"/>
              </w:rPr>
              <w:t xml:space="preserve">Evergreen flowering tropical </w:t>
            </w:r>
            <w:proofErr w:type="gramStart"/>
            <w:r w:rsidRPr="00DB348A">
              <w:rPr>
                <w:sz w:val="20"/>
                <w:szCs w:val="20"/>
              </w:rPr>
              <w:t>plant</w:t>
            </w:r>
            <w:proofErr w:type="gramEnd"/>
            <w:r w:rsidRPr="00DB348A">
              <w:rPr>
                <w:sz w:val="20"/>
                <w:szCs w:val="20"/>
              </w:rPr>
              <w:t xml:space="preserve"> commonly grown as a houseplant</w:t>
            </w:r>
            <w:r>
              <w:rPr>
                <w:sz w:val="20"/>
                <w:szCs w:val="20"/>
              </w:rPr>
              <w:t>.</w:t>
            </w:r>
            <w:r w:rsidRPr="00DB348A">
              <w:rPr>
                <w:sz w:val="20"/>
                <w:szCs w:val="20"/>
              </w:rPr>
              <w:t xml:space="preserve">  </w:t>
            </w:r>
            <w:r>
              <w:rPr>
                <w:sz w:val="20"/>
                <w:szCs w:val="20"/>
              </w:rPr>
              <w:t>S</w:t>
            </w:r>
            <w:r w:rsidRPr="00DB348A">
              <w:rPr>
                <w:sz w:val="20"/>
                <w:szCs w:val="20"/>
              </w:rPr>
              <w:t>tunning foliage with shades of pale pink, green, purple or deep red depending on the cultivar. It does require bright light to maintain its foliage colors.  Water the plant when the top of the soil feels dry,</w:t>
            </w:r>
            <w:r>
              <w:rPr>
                <w:sz w:val="20"/>
                <w:szCs w:val="20"/>
              </w:rPr>
              <w:t xml:space="preserve"> don’t allow plant to sit in water.</w:t>
            </w:r>
          </w:p>
          <w:p w14:paraId="6F412415" w14:textId="77777777" w:rsidR="002D550E" w:rsidRDefault="002D550E" w:rsidP="002D550E">
            <w:pPr>
              <w:spacing w:line="276" w:lineRule="auto"/>
              <w:ind w:left="144" w:right="144"/>
              <w:rPr>
                <w:b/>
                <w:bCs/>
              </w:rPr>
            </w:pPr>
            <w:r w:rsidRPr="00DB348A">
              <w:rPr>
                <w:sz w:val="20"/>
                <w:szCs w:val="20"/>
              </w:rPr>
              <w:t>Ti plant is all-green and is the 'grass' used for Hawaiian hula skirts</w:t>
            </w:r>
            <w:r w:rsidRPr="00DB348A">
              <w:rPr>
                <w:b/>
                <w:bCs/>
              </w:rPr>
              <w:t>.</w:t>
            </w:r>
          </w:p>
          <w:p w14:paraId="58C077C7" w14:textId="553B1833" w:rsidR="002D550E" w:rsidRPr="005F5860" w:rsidRDefault="002D550E" w:rsidP="002D550E">
            <w:pPr>
              <w:ind w:left="144" w:right="144"/>
            </w:pPr>
          </w:p>
        </w:tc>
        <w:tc>
          <w:tcPr>
            <w:tcW w:w="270" w:type="dxa"/>
          </w:tcPr>
          <w:p w14:paraId="6ABFE7F4" w14:textId="77777777" w:rsidR="002D550E" w:rsidRDefault="002D550E" w:rsidP="002D550E">
            <w:pPr>
              <w:ind w:left="144" w:right="144"/>
            </w:pPr>
          </w:p>
        </w:tc>
        <w:tc>
          <w:tcPr>
            <w:tcW w:w="5760" w:type="dxa"/>
          </w:tcPr>
          <w:p w14:paraId="31122860" w14:textId="77777777" w:rsidR="002D550E" w:rsidRDefault="002D550E" w:rsidP="002D550E">
            <w:pPr>
              <w:spacing w:before="240"/>
              <w:ind w:right="144"/>
              <w:rPr>
                <w:i/>
                <w:iCs/>
              </w:rPr>
            </w:pPr>
            <w:r>
              <w:t xml:space="preserve">   </w:t>
            </w:r>
            <w:r>
              <w:rPr>
                <w:i/>
                <w:iCs/>
                <w:u w:val="single"/>
              </w:rPr>
              <w:t>Madison County Master Gardeners</w:t>
            </w:r>
            <w:r>
              <w:rPr>
                <w:i/>
                <w:iCs/>
              </w:rPr>
              <w:t xml:space="preserve">                              Price</w:t>
            </w:r>
          </w:p>
          <w:p w14:paraId="20A3B056" w14:textId="77777777" w:rsidR="002D550E" w:rsidRDefault="002D550E" w:rsidP="002D550E">
            <w:pPr>
              <w:ind w:left="144" w:right="144"/>
              <w:rPr>
                <w:sz w:val="16"/>
                <w:szCs w:val="16"/>
              </w:rPr>
            </w:pPr>
            <w:r>
              <w:rPr>
                <w:sz w:val="16"/>
                <w:szCs w:val="16"/>
              </w:rPr>
              <w:t xml:space="preserve">                     </w:t>
            </w:r>
          </w:p>
          <w:p w14:paraId="42B09554" w14:textId="77777777" w:rsidR="002D550E" w:rsidRDefault="002D550E" w:rsidP="002D550E">
            <w:pPr>
              <w:ind w:left="144" w:right="144"/>
              <w:rPr>
                <w:b/>
                <w:bCs/>
              </w:rPr>
            </w:pPr>
          </w:p>
          <w:p w14:paraId="0B5D994D" w14:textId="77777777" w:rsidR="002D550E" w:rsidRDefault="002D550E" w:rsidP="002D550E">
            <w:pPr>
              <w:ind w:left="144" w:right="144"/>
              <w:rPr>
                <w:i/>
                <w:iCs/>
              </w:rPr>
            </w:pPr>
            <w:r>
              <w:rPr>
                <w:b/>
                <w:bCs/>
              </w:rPr>
              <w:t xml:space="preserve"> Ti Plant                             </w:t>
            </w:r>
            <w:r w:rsidRPr="00DB348A">
              <w:rPr>
                <w:i/>
                <w:iCs/>
              </w:rPr>
              <w:t xml:space="preserve">Cordyline </w:t>
            </w:r>
            <w:proofErr w:type="spellStart"/>
            <w:r w:rsidRPr="00DB348A">
              <w:rPr>
                <w:i/>
                <w:iCs/>
              </w:rPr>
              <w:t>fruticosa</w:t>
            </w:r>
            <w:proofErr w:type="spellEnd"/>
            <w:r w:rsidRPr="00DB348A">
              <w:rPr>
                <w:i/>
                <w:iCs/>
              </w:rPr>
              <w:t xml:space="preserve"> </w:t>
            </w:r>
          </w:p>
          <w:p w14:paraId="20CED406" w14:textId="77777777" w:rsidR="002D550E" w:rsidRPr="00DB348A" w:rsidRDefault="002D550E" w:rsidP="002D550E">
            <w:pPr>
              <w:ind w:left="144" w:right="144"/>
              <w:rPr>
                <w:sz w:val="20"/>
                <w:szCs w:val="20"/>
              </w:rPr>
            </w:pPr>
            <w:r w:rsidRPr="00DB348A">
              <w:rPr>
                <w:sz w:val="20"/>
                <w:szCs w:val="20"/>
              </w:rPr>
              <w:t xml:space="preserve">Evergreen flowering tropical </w:t>
            </w:r>
            <w:proofErr w:type="gramStart"/>
            <w:r w:rsidRPr="00DB348A">
              <w:rPr>
                <w:sz w:val="20"/>
                <w:szCs w:val="20"/>
              </w:rPr>
              <w:t>plant</w:t>
            </w:r>
            <w:proofErr w:type="gramEnd"/>
            <w:r w:rsidRPr="00DB348A">
              <w:rPr>
                <w:sz w:val="20"/>
                <w:szCs w:val="20"/>
              </w:rPr>
              <w:t xml:space="preserve"> commonly grown as a houseplant</w:t>
            </w:r>
            <w:r>
              <w:rPr>
                <w:sz w:val="20"/>
                <w:szCs w:val="20"/>
              </w:rPr>
              <w:t>.</w:t>
            </w:r>
            <w:r w:rsidRPr="00DB348A">
              <w:rPr>
                <w:sz w:val="20"/>
                <w:szCs w:val="20"/>
              </w:rPr>
              <w:t xml:space="preserve">  </w:t>
            </w:r>
            <w:r>
              <w:rPr>
                <w:sz w:val="20"/>
                <w:szCs w:val="20"/>
              </w:rPr>
              <w:t>S</w:t>
            </w:r>
            <w:r w:rsidRPr="00DB348A">
              <w:rPr>
                <w:sz w:val="20"/>
                <w:szCs w:val="20"/>
              </w:rPr>
              <w:t>tunning foliage with shades of pale pink, green, purple or deep red depending on the cultivar. It does require bright light to maintain its foliage colors.  Water the plant when the top of the soil feels dry,</w:t>
            </w:r>
            <w:r>
              <w:rPr>
                <w:sz w:val="20"/>
                <w:szCs w:val="20"/>
              </w:rPr>
              <w:t xml:space="preserve"> don’t allow plant to sit in water.</w:t>
            </w:r>
          </w:p>
          <w:p w14:paraId="39A8B4BC" w14:textId="77777777" w:rsidR="002D550E" w:rsidRDefault="002D550E" w:rsidP="002D550E">
            <w:pPr>
              <w:spacing w:line="276" w:lineRule="auto"/>
              <w:ind w:left="144" w:right="144"/>
              <w:rPr>
                <w:b/>
                <w:bCs/>
              </w:rPr>
            </w:pPr>
            <w:r w:rsidRPr="00DB348A">
              <w:rPr>
                <w:sz w:val="20"/>
                <w:szCs w:val="20"/>
              </w:rPr>
              <w:t>Ti plant is all-green and is the 'grass' used for Hawaiian hula skirts</w:t>
            </w:r>
            <w:r w:rsidRPr="00DB348A">
              <w:rPr>
                <w:b/>
                <w:bCs/>
              </w:rPr>
              <w:t>.</w:t>
            </w:r>
          </w:p>
          <w:p w14:paraId="6ED8FA6B" w14:textId="3BA11829" w:rsidR="002D550E" w:rsidRDefault="002D550E" w:rsidP="002D550E">
            <w:pPr>
              <w:ind w:left="144" w:right="144"/>
            </w:pPr>
          </w:p>
        </w:tc>
      </w:tr>
    </w:tbl>
    <w:p w14:paraId="7F56C24F" w14:textId="77777777" w:rsidR="00A728B5" w:rsidRPr="00CC05F4" w:rsidRDefault="00A728B5" w:rsidP="00CC05F4">
      <w:pPr>
        <w:ind w:left="144" w:right="144"/>
        <w:rPr>
          <w:vanish/>
        </w:rPr>
      </w:pPr>
    </w:p>
    <w:sectPr w:rsidR="00A728B5" w:rsidRPr="00CC05F4" w:rsidSect="00CC05F4">
      <w:type w:val="continuous"/>
      <w:pgSz w:w="12240" w:h="15840"/>
      <w:pgMar w:top="720" w:right="224" w:bottom="0" w:left="22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5F4"/>
    <w:rsid w:val="000666A7"/>
    <w:rsid w:val="000F6DFE"/>
    <w:rsid w:val="00112A7F"/>
    <w:rsid w:val="00123CB5"/>
    <w:rsid w:val="00152312"/>
    <w:rsid w:val="0028557B"/>
    <w:rsid w:val="002B02C7"/>
    <w:rsid w:val="002D550E"/>
    <w:rsid w:val="002F69FA"/>
    <w:rsid w:val="00362502"/>
    <w:rsid w:val="003B3E50"/>
    <w:rsid w:val="00560F34"/>
    <w:rsid w:val="005F5860"/>
    <w:rsid w:val="006A0EC5"/>
    <w:rsid w:val="006C001B"/>
    <w:rsid w:val="0081012B"/>
    <w:rsid w:val="00A727EA"/>
    <w:rsid w:val="00A728B5"/>
    <w:rsid w:val="00AF2A21"/>
    <w:rsid w:val="00B424E3"/>
    <w:rsid w:val="00B55AF5"/>
    <w:rsid w:val="00B95249"/>
    <w:rsid w:val="00BE0FDA"/>
    <w:rsid w:val="00BF172E"/>
    <w:rsid w:val="00C374E8"/>
    <w:rsid w:val="00CC05F4"/>
    <w:rsid w:val="00D42195"/>
    <w:rsid w:val="00DB348A"/>
    <w:rsid w:val="00DF30D4"/>
    <w:rsid w:val="00F5131A"/>
    <w:rsid w:val="00F76555"/>
    <w:rsid w:val="00F84A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1AB3F"/>
  <w15:docId w15:val="{DC9B9DC4-EB7A-4E01-A598-EA3A1C2F9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5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05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B952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52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456552">
      <w:bodyDiv w:val="1"/>
      <w:marLeft w:val="0"/>
      <w:marRight w:val="0"/>
      <w:marTop w:val="0"/>
      <w:marBottom w:val="0"/>
      <w:divBdr>
        <w:top w:val="none" w:sz="0" w:space="0" w:color="auto"/>
        <w:left w:val="none" w:sz="0" w:space="0" w:color="auto"/>
        <w:bottom w:val="none" w:sz="0" w:space="0" w:color="auto"/>
        <w:right w:val="none" w:sz="0" w:space="0" w:color="auto"/>
      </w:divBdr>
    </w:div>
    <w:div w:id="172233486">
      <w:bodyDiv w:val="1"/>
      <w:marLeft w:val="0"/>
      <w:marRight w:val="0"/>
      <w:marTop w:val="0"/>
      <w:marBottom w:val="0"/>
      <w:divBdr>
        <w:top w:val="none" w:sz="0" w:space="0" w:color="auto"/>
        <w:left w:val="none" w:sz="0" w:space="0" w:color="auto"/>
        <w:bottom w:val="none" w:sz="0" w:space="0" w:color="auto"/>
        <w:right w:val="none" w:sz="0" w:space="0" w:color="auto"/>
      </w:divBdr>
    </w:div>
    <w:div w:id="254440275">
      <w:bodyDiv w:val="1"/>
      <w:marLeft w:val="0"/>
      <w:marRight w:val="0"/>
      <w:marTop w:val="0"/>
      <w:marBottom w:val="0"/>
      <w:divBdr>
        <w:top w:val="none" w:sz="0" w:space="0" w:color="auto"/>
        <w:left w:val="none" w:sz="0" w:space="0" w:color="auto"/>
        <w:bottom w:val="none" w:sz="0" w:space="0" w:color="auto"/>
        <w:right w:val="none" w:sz="0" w:space="0" w:color="auto"/>
      </w:divBdr>
    </w:div>
    <w:div w:id="265619197">
      <w:bodyDiv w:val="1"/>
      <w:marLeft w:val="0"/>
      <w:marRight w:val="0"/>
      <w:marTop w:val="0"/>
      <w:marBottom w:val="0"/>
      <w:divBdr>
        <w:top w:val="none" w:sz="0" w:space="0" w:color="auto"/>
        <w:left w:val="none" w:sz="0" w:space="0" w:color="auto"/>
        <w:bottom w:val="none" w:sz="0" w:space="0" w:color="auto"/>
        <w:right w:val="none" w:sz="0" w:space="0" w:color="auto"/>
      </w:divBdr>
    </w:div>
    <w:div w:id="398527307">
      <w:bodyDiv w:val="1"/>
      <w:marLeft w:val="0"/>
      <w:marRight w:val="0"/>
      <w:marTop w:val="0"/>
      <w:marBottom w:val="0"/>
      <w:divBdr>
        <w:top w:val="none" w:sz="0" w:space="0" w:color="auto"/>
        <w:left w:val="none" w:sz="0" w:space="0" w:color="auto"/>
        <w:bottom w:val="none" w:sz="0" w:space="0" w:color="auto"/>
        <w:right w:val="none" w:sz="0" w:space="0" w:color="auto"/>
      </w:divBdr>
    </w:div>
    <w:div w:id="462430831">
      <w:bodyDiv w:val="1"/>
      <w:marLeft w:val="0"/>
      <w:marRight w:val="0"/>
      <w:marTop w:val="0"/>
      <w:marBottom w:val="0"/>
      <w:divBdr>
        <w:top w:val="none" w:sz="0" w:space="0" w:color="auto"/>
        <w:left w:val="none" w:sz="0" w:space="0" w:color="auto"/>
        <w:bottom w:val="none" w:sz="0" w:space="0" w:color="auto"/>
        <w:right w:val="none" w:sz="0" w:space="0" w:color="auto"/>
      </w:divBdr>
    </w:div>
    <w:div w:id="471682047">
      <w:bodyDiv w:val="1"/>
      <w:marLeft w:val="0"/>
      <w:marRight w:val="0"/>
      <w:marTop w:val="0"/>
      <w:marBottom w:val="0"/>
      <w:divBdr>
        <w:top w:val="none" w:sz="0" w:space="0" w:color="auto"/>
        <w:left w:val="none" w:sz="0" w:space="0" w:color="auto"/>
        <w:bottom w:val="none" w:sz="0" w:space="0" w:color="auto"/>
        <w:right w:val="none" w:sz="0" w:space="0" w:color="auto"/>
      </w:divBdr>
    </w:div>
    <w:div w:id="634988125">
      <w:bodyDiv w:val="1"/>
      <w:marLeft w:val="0"/>
      <w:marRight w:val="0"/>
      <w:marTop w:val="0"/>
      <w:marBottom w:val="0"/>
      <w:divBdr>
        <w:top w:val="none" w:sz="0" w:space="0" w:color="auto"/>
        <w:left w:val="none" w:sz="0" w:space="0" w:color="auto"/>
        <w:bottom w:val="none" w:sz="0" w:space="0" w:color="auto"/>
        <w:right w:val="none" w:sz="0" w:space="0" w:color="auto"/>
      </w:divBdr>
    </w:div>
    <w:div w:id="640959515">
      <w:bodyDiv w:val="1"/>
      <w:marLeft w:val="0"/>
      <w:marRight w:val="0"/>
      <w:marTop w:val="0"/>
      <w:marBottom w:val="0"/>
      <w:divBdr>
        <w:top w:val="none" w:sz="0" w:space="0" w:color="auto"/>
        <w:left w:val="none" w:sz="0" w:space="0" w:color="auto"/>
        <w:bottom w:val="none" w:sz="0" w:space="0" w:color="auto"/>
        <w:right w:val="none" w:sz="0" w:space="0" w:color="auto"/>
      </w:divBdr>
    </w:div>
    <w:div w:id="694506722">
      <w:bodyDiv w:val="1"/>
      <w:marLeft w:val="0"/>
      <w:marRight w:val="0"/>
      <w:marTop w:val="0"/>
      <w:marBottom w:val="0"/>
      <w:divBdr>
        <w:top w:val="none" w:sz="0" w:space="0" w:color="auto"/>
        <w:left w:val="none" w:sz="0" w:space="0" w:color="auto"/>
        <w:bottom w:val="none" w:sz="0" w:space="0" w:color="auto"/>
        <w:right w:val="none" w:sz="0" w:space="0" w:color="auto"/>
      </w:divBdr>
    </w:div>
    <w:div w:id="763264398">
      <w:bodyDiv w:val="1"/>
      <w:marLeft w:val="0"/>
      <w:marRight w:val="0"/>
      <w:marTop w:val="0"/>
      <w:marBottom w:val="0"/>
      <w:divBdr>
        <w:top w:val="none" w:sz="0" w:space="0" w:color="auto"/>
        <w:left w:val="none" w:sz="0" w:space="0" w:color="auto"/>
        <w:bottom w:val="none" w:sz="0" w:space="0" w:color="auto"/>
        <w:right w:val="none" w:sz="0" w:space="0" w:color="auto"/>
      </w:divBdr>
    </w:div>
    <w:div w:id="919557402">
      <w:bodyDiv w:val="1"/>
      <w:marLeft w:val="0"/>
      <w:marRight w:val="0"/>
      <w:marTop w:val="0"/>
      <w:marBottom w:val="0"/>
      <w:divBdr>
        <w:top w:val="none" w:sz="0" w:space="0" w:color="auto"/>
        <w:left w:val="none" w:sz="0" w:space="0" w:color="auto"/>
        <w:bottom w:val="none" w:sz="0" w:space="0" w:color="auto"/>
        <w:right w:val="none" w:sz="0" w:space="0" w:color="auto"/>
      </w:divBdr>
    </w:div>
    <w:div w:id="1033190359">
      <w:bodyDiv w:val="1"/>
      <w:marLeft w:val="0"/>
      <w:marRight w:val="0"/>
      <w:marTop w:val="0"/>
      <w:marBottom w:val="0"/>
      <w:divBdr>
        <w:top w:val="none" w:sz="0" w:space="0" w:color="auto"/>
        <w:left w:val="none" w:sz="0" w:space="0" w:color="auto"/>
        <w:bottom w:val="none" w:sz="0" w:space="0" w:color="auto"/>
        <w:right w:val="none" w:sz="0" w:space="0" w:color="auto"/>
      </w:divBdr>
    </w:div>
    <w:div w:id="1033506414">
      <w:bodyDiv w:val="1"/>
      <w:marLeft w:val="0"/>
      <w:marRight w:val="0"/>
      <w:marTop w:val="0"/>
      <w:marBottom w:val="0"/>
      <w:divBdr>
        <w:top w:val="none" w:sz="0" w:space="0" w:color="auto"/>
        <w:left w:val="none" w:sz="0" w:space="0" w:color="auto"/>
        <w:bottom w:val="none" w:sz="0" w:space="0" w:color="auto"/>
        <w:right w:val="none" w:sz="0" w:space="0" w:color="auto"/>
      </w:divBdr>
    </w:div>
    <w:div w:id="1081178282">
      <w:bodyDiv w:val="1"/>
      <w:marLeft w:val="0"/>
      <w:marRight w:val="0"/>
      <w:marTop w:val="0"/>
      <w:marBottom w:val="0"/>
      <w:divBdr>
        <w:top w:val="none" w:sz="0" w:space="0" w:color="auto"/>
        <w:left w:val="none" w:sz="0" w:space="0" w:color="auto"/>
        <w:bottom w:val="none" w:sz="0" w:space="0" w:color="auto"/>
        <w:right w:val="none" w:sz="0" w:space="0" w:color="auto"/>
      </w:divBdr>
    </w:div>
    <w:div w:id="1365791873">
      <w:bodyDiv w:val="1"/>
      <w:marLeft w:val="0"/>
      <w:marRight w:val="0"/>
      <w:marTop w:val="0"/>
      <w:marBottom w:val="0"/>
      <w:divBdr>
        <w:top w:val="none" w:sz="0" w:space="0" w:color="auto"/>
        <w:left w:val="none" w:sz="0" w:space="0" w:color="auto"/>
        <w:bottom w:val="none" w:sz="0" w:space="0" w:color="auto"/>
        <w:right w:val="none" w:sz="0" w:space="0" w:color="auto"/>
      </w:divBdr>
    </w:div>
    <w:div w:id="1598127645">
      <w:bodyDiv w:val="1"/>
      <w:marLeft w:val="0"/>
      <w:marRight w:val="0"/>
      <w:marTop w:val="0"/>
      <w:marBottom w:val="0"/>
      <w:divBdr>
        <w:top w:val="none" w:sz="0" w:space="0" w:color="auto"/>
        <w:left w:val="none" w:sz="0" w:space="0" w:color="auto"/>
        <w:bottom w:val="none" w:sz="0" w:space="0" w:color="auto"/>
        <w:right w:val="none" w:sz="0" w:space="0" w:color="auto"/>
      </w:divBdr>
    </w:div>
    <w:div w:id="1654750118">
      <w:bodyDiv w:val="1"/>
      <w:marLeft w:val="0"/>
      <w:marRight w:val="0"/>
      <w:marTop w:val="0"/>
      <w:marBottom w:val="0"/>
      <w:divBdr>
        <w:top w:val="none" w:sz="0" w:space="0" w:color="auto"/>
        <w:left w:val="none" w:sz="0" w:space="0" w:color="auto"/>
        <w:bottom w:val="none" w:sz="0" w:space="0" w:color="auto"/>
        <w:right w:val="none" w:sz="0" w:space="0" w:color="auto"/>
      </w:divBdr>
    </w:div>
    <w:div w:id="1726180699">
      <w:bodyDiv w:val="1"/>
      <w:marLeft w:val="0"/>
      <w:marRight w:val="0"/>
      <w:marTop w:val="0"/>
      <w:marBottom w:val="0"/>
      <w:divBdr>
        <w:top w:val="none" w:sz="0" w:space="0" w:color="auto"/>
        <w:left w:val="none" w:sz="0" w:space="0" w:color="auto"/>
        <w:bottom w:val="none" w:sz="0" w:space="0" w:color="auto"/>
        <w:right w:val="none" w:sz="0" w:space="0" w:color="auto"/>
      </w:divBdr>
    </w:div>
    <w:div w:id="1784301758">
      <w:bodyDiv w:val="1"/>
      <w:marLeft w:val="0"/>
      <w:marRight w:val="0"/>
      <w:marTop w:val="0"/>
      <w:marBottom w:val="0"/>
      <w:divBdr>
        <w:top w:val="none" w:sz="0" w:space="0" w:color="auto"/>
        <w:left w:val="none" w:sz="0" w:space="0" w:color="auto"/>
        <w:bottom w:val="none" w:sz="0" w:space="0" w:color="auto"/>
        <w:right w:val="none" w:sz="0" w:space="0" w:color="auto"/>
      </w:divBdr>
    </w:div>
    <w:div w:id="1794441924">
      <w:bodyDiv w:val="1"/>
      <w:marLeft w:val="0"/>
      <w:marRight w:val="0"/>
      <w:marTop w:val="0"/>
      <w:marBottom w:val="0"/>
      <w:divBdr>
        <w:top w:val="none" w:sz="0" w:space="0" w:color="auto"/>
        <w:left w:val="none" w:sz="0" w:space="0" w:color="auto"/>
        <w:bottom w:val="none" w:sz="0" w:space="0" w:color="auto"/>
        <w:right w:val="none" w:sz="0" w:space="0" w:color="auto"/>
      </w:divBdr>
    </w:div>
    <w:div w:id="1798643467">
      <w:bodyDiv w:val="1"/>
      <w:marLeft w:val="0"/>
      <w:marRight w:val="0"/>
      <w:marTop w:val="0"/>
      <w:marBottom w:val="0"/>
      <w:divBdr>
        <w:top w:val="none" w:sz="0" w:space="0" w:color="auto"/>
        <w:left w:val="none" w:sz="0" w:space="0" w:color="auto"/>
        <w:bottom w:val="none" w:sz="0" w:space="0" w:color="auto"/>
        <w:right w:val="none" w:sz="0" w:space="0" w:color="auto"/>
      </w:divBdr>
    </w:div>
    <w:div w:id="1867016347">
      <w:bodyDiv w:val="1"/>
      <w:marLeft w:val="0"/>
      <w:marRight w:val="0"/>
      <w:marTop w:val="0"/>
      <w:marBottom w:val="0"/>
      <w:divBdr>
        <w:top w:val="none" w:sz="0" w:space="0" w:color="auto"/>
        <w:left w:val="none" w:sz="0" w:space="0" w:color="auto"/>
        <w:bottom w:val="none" w:sz="0" w:space="0" w:color="auto"/>
        <w:right w:val="none" w:sz="0" w:space="0" w:color="auto"/>
      </w:divBdr>
    </w:div>
    <w:div w:id="1925843313">
      <w:bodyDiv w:val="1"/>
      <w:marLeft w:val="0"/>
      <w:marRight w:val="0"/>
      <w:marTop w:val="0"/>
      <w:marBottom w:val="0"/>
      <w:divBdr>
        <w:top w:val="none" w:sz="0" w:space="0" w:color="auto"/>
        <w:left w:val="none" w:sz="0" w:space="0" w:color="auto"/>
        <w:bottom w:val="none" w:sz="0" w:space="0" w:color="auto"/>
        <w:right w:val="none" w:sz="0" w:space="0" w:color="auto"/>
      </w:divBdr>
    </w:div>
    <w:div w:id="2017607754">
      <w:bodyDiv w:val="1"/>
      <w:marLeft w:val="0"/>
      <w:marRight w:val="0"/>
      <w:marTop w:val="0"/>
      <w:marBottom w:val="0"/>
      <w:divBdr>
        <w:top w:val="none" w:sz="0" w:space="0" w:color="auto"/>
        <w:left w:val="none" w:sz="0" w:space="0" w:color="auto"/>
        <w:bottom w:val="none" w:sz="0" w:space="0" w:color="auto"/>
        <w:right w:val="none" w:sz="0" w:space="0" w:color="auto"/>
      </w:divBdr>
    </w:div>
    <w:div w:id="2080446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807</Words>
  <Characters>4604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Jane Ann Davis</cp:lastModifiedBy>
  <cp:revision>3</cp:revision>
  <cp:lastPrinted>2015-05-03T18:52:00Z</cp:lastPrinted>
  <dcterms:created xsi:type="dcterms:W3CDTF">2025-04-22T07:04:00Z</dcterms:created>
  <dcterms:modified xsi:type="dcterms:W3CDTF">2025-04-22T07:06:00Z</dcterms:modified>
</cp:coreProperties>
</file>